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4081C02C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DD0F31">
              <w:rPr>
                <w:rFonts w:cstheme="minorHAnsi"/>
                <w:b/>
                <w:bCs/>
              </w:rPr>
              <w:t xml:space="preserve"> Feijão</w:t>
            </w:r>
          </w:p>
          <w:p w14:paraId="4CB61EA4" w14:textId="433D804C" w:rsidR="00DD0F31" w:rsidRDefault="00DD0F31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(coloquei também tomate e alface)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296FC9AA" w:rsidR="00A50336" w:rsidRDefault="00A50336" w:rsidP="00A50336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DD0F3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 w:rsidR="00DD0F3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D0F3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vulgaris</w:t>
            </w:r>
            <w:proofErr w:type="spellEnd"/>
          </w:p>
          <w:p w14:paraId="4098415F" w14:textId="018C3DE7" w:rsidR="00DD0F31" w:rsidRDefault="00DD0F31" w:rsidP="00A50336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Solanum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lycopersicum</w:t>
            </w:r>
            <w:proofErr w:type="spellEnd"/>
          </w:p>
          <w:p w14:paraId="7C2F64F6" w14:textId="421B8947" w:rsidR="00DD0F31" w:rsidRPr="00D0314C" w:rsidRDefault="00DD0F31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Lactuca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sativa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4B03056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DD0F31">
              <w:rPr>
                <w:rFonts w:cstheme="minorHAnsi"/>
                <w:b/>
                <w:bCs/>
              </w:rPr>
              <w:t xml:space="preserve">05 de </w:t>
            </w:r>
            <w:proofErr w:type="gramStart"/>
            <w:r w:rsidR="00DD0F31">
              <w:rPr>
                <w:rFonts w:cstheme="minorHAnsi"/>
                <w:b/>
                <w:bCs/>
              </w:rPr>
              <w:t>Abril</w:t>
            </w:r>
            <w:proofErr w:type="gramEnd"/>
            <w:r w:rsidR="00DD0F31">
              <w:rPr>
                <w:rFonts w:cstheme="minorHAnsi"/>
                <w:b/>
                <w:bCs/>
              </w:rPr>
              <w:t xml:space="preserve">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EE473CB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DD0F31">
              <w:rPr>
                <w:rFonts w:cstheme="minorHAnsi"/>
                <w:b/>
                <w:bCs/>
              </w:rPr>
              <w:t xml:space="preserve"> Apareceram passado uma semana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02B36D9A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DD0F31">
              <w:rPr>
                <w:rFonts w:cstheme="minorHAnsi"/>
                <w:b/>
                <w:bCs/>
                <w:sz w:val="24"/>
                <w:szCs w:val="24"/>
              </w:rPr>
              <w:t xml:space="preserve"> Apareceram as primeiras plântulas.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46CABD43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C54A9B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D0F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54A9B">
              <w:rPr>
                <w:rFonts w:cstheme="minorHAnsi"/>
                <w:b/>
                <w:bCs/>
                <w:sz w:val="24"/>
                <w:szCs w:val="24"/>
              </w:rPr>
              <w:t>Apareceram as primeiras folhas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6995DFA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C54A9B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54A9B">
              <w:rPr>
                <w:rFonts w:cstheme="minorHAnsi"/>
                <w:b/>
                <w:bCs/>
                <w:sz w:val="24"/>
                <w:szCs w:val="24"/>
              </w:rPr>
              <w:t xml:space="preserve"> As plantas estão crescidas, sem folhas amarelas nem parasitas.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E37ADFA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C54A9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54A9B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C54A9B">
              <w:rPr>
                <w:rFonts w:cstheme="minorHAnsi"/>
                <w:b/>
                <w:bCs/>
                <w:sz w:val="24"/>
                <w:szCs w:val="24"/>
              </w:rPr>
              <w:t xml:space="preserve"> As alfaces estão bem bonitas e quase prontas para serem consumidas!</w:t>
            </w:r>
          </w:p>
          <w:p w14:paraId="5882B81F" w14:textId="414C358C" w:rsidR="00C54A9B" w:rsidRDefault="00C54A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 tomateiros já têm flor e os feijões também!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2E2B79B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7EAAA1BA" w14:textId="342C90CF" w:rsidR="00DD0F31" w:rsidRPr="007B5DE5" w:rsidRDefault="00DD0F3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Foi feita com as sementes e os </w:t>
            </w:r>
            <w:r w:rsidR="00C54A9B">
              <w:rPr>
                <w:rFonts w:cstheme="minorHAnsi"/>
                <w:b/>
                <w:bCs/>
                <w:color w:val="000000"/>
                <w:shd w:val="clear" w:color="auto" w:fill="FFFFFF"/>
              </w:rPr>
              <w:t>garrafões.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Coloquei terra no garrafão aberto e depois coloquei as sementes. Reguei logo de seguida.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39ACF2C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50A95EA" w14:textId="3ED3D254" w:rsidR="00DD0F31" w:rsidRPr="007B5DE5" w:rsidRDefault="00DD0F31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Fui colocando </w:t>
            </w:r>
            <w:r w:rsidR="00C54A9B">
              <w:rPr>
                <w:rFonts w:cstheme="minorHAnsi"/>
                <w:b/>
                <w:bCs/>
                <w:color w:val="000000"/>
                <w:shd w:val="clear" w:color="auto" w:fill="FFFFFF"/>
              </w:rPr>
              <w:t>água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para a terra não secar e ao ar livre para apanhar sol e claridade.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6C5FE973" w:rsidR="007B5DE5" w:rsidRPr="007B5DE5" w:rsidRDefault="00DD0F31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Utilizei garrafões, </w:t>
            </w:r>
            <w:r w:rsidR="00C54A9B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terra e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 .</w:t>
            </w:r>
            <w:proofErr w:type="gramEnd"/>
            <w:r w:rsidR="000C3D2E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Regador e àgua.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32AC" w14:textId="77777777" w:rsidR="00BF17F0" w:rsidRDefault="00BF17F0" w:rsidP="00C433A9">
      <w:pPr>
        <w:spacing w:after="0" w:line="240" w:lineRule="auto"/>
      </w:pPr>
      <w:r>
        <w:separator/>
      </w:r>
    </w:p>
  </w:endnote>
  <w:endnote w:type="continuationSeparator" w:id="0">
    <w:p w14:paraId="276519E2" w14:textId="77777777" w:rsidR="00BF17F0" w:rsidRDefault="00BF17F0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6937" w14:textId="77777777" w:rsidR="00BF17F0" w:rsidRDefault="00BF17F0" w:rsidP="00C433A9">
      <w:pPr>
        <w:spacing w:after="0" w:line="240" w:lineRule="auto"/>
      </w:pPr>
      <w:r>
        <w:separator/>
      </w:r>
    </w:p>
  </w:footnote>
  <w:footnote w:type="continuationSeparator" w:id="0">
    <w:p w14:paraId="67CF18F3" w14:textId="77777777" w:rsidR="00BF17F0" w:rsidRDefault="00BF17F0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C3D2E"/>
    <w:rsid w:val="001D0CE7"/>
    <w:rsid w:val="003A6DB7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BF17F0"/>
    <w:rsid w:val="00C433A9"/>
    <w:rsid w:val="00C54A9B"/>
    <w:rsid w:val="00D0314C"/>
    <w:rsid w:val="00DD0F31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sonia costa</cp:lastModifiedBy>
  <cp:revision>3</cp:revision>
  <dcterms:created xsi:type="dcterms:W3CDTF">2020-04-22T10:24:00Z</dcterms:created>
  <dcterms:modified xsi:type="dcterms:W3CDTF">2020-05-31T13:27:00Z</dcterms:modified>
</cp:coreProperties>
</file>